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19" w:rsidRDefault="00091A53" w:rsidP="00801619">
      <w:pPr>
        <w:jc w:val="center"/>
        <w:rPr>
          <w:rFonts w:cstheme="minorHAnsi"/>
          <w:b/>
          <w:sz w:val="32"/>
          <w:szCs w:val="32"/>
        </w:rPr>
      </w:pPr>
      <w:r w:rsidRPr="00DD5717">
        <w:rPr>
          <w:rFonts w:cstheme="minorHAnsi"/>
          <w:sz w:val="28"/>
          <w:szCs w:val="28"/>
        </w:rPr>
        <w:t>Cygnet Nursery</w:t>
      </w:r>
      <w:r w:rsidRPr="00801619">
        <w:rPr>
          <w:rFonts w:cstheme="minorHAnsi"/>
          <w:b/>
          <w:sz w:val="32"/>
          <w:szCs w:val="32"/>
        </w:rPr>
        <w:t xml:space="preserve"> </w:t>
      </w:r>
      <w:r w:rsidR="00EC2DE9" w:rsidRPr="00801619">
        <w:rPr>
          <w:rFonts w:cstheme="minorHAnsi"/>
          <w:b/>
          <w:noProof/>
          <w:sz w:val="32"/>
          <w:szCs w:val="32"/>
          <w:lang w:eastAsia="en-GB"/>
        </w:rPr>
        <w:drawing>
          <wp:inline distT="0" distB="0" distL="0" distR="0">
            <wp:extent cx="504825" cy="444246"/>
            <wp:effectExtent l="19050" t="0" r="9525" b="0"/>
            <wp:docPr id="1" name="Picture 0" descr="Copy of cygnet sw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ygnet swan.gif"/>
                    <pic:cNvPicPr/>
                  </pic:nvPicPr>
                  <pic:blipFill>
                    <a:blip r:embed="rId5" cstate="print"/>
                    <a:stretch>
                      <a:fillRect/>
                    </a:stretch>
                  </pic:blipFill>
                  <pic:spPr>
                    <a:xfrm>
                      <a:off x="0" y="0"/>
                      <a:ext cx="512590" cy="451079"/>
                    </a:xfrm>
                    <a:prstGeom prst="rect">
                      <a:avLst/>
                    </a:prstGeom>
                  </pic:spPr>
                </pic:pic>
              </a:graphicData>
            </a:graphic>
          </wp:inline>
        </w:drawing>
      </w:r>
    </w:p>
    <w:p w:rsidR="00EC2DE9" w:rsidRPr="00801619" w:rsidRDefault="00BD5005" w:rsidP="00801619">
      <w:pPr>
        <w:jc w:val="center"/>
        <w:rPr>
          <w:rFonts w:cstheme="minorHAnsi"/>
          <w:b/>
          <w:sz w:val="32"/>
          <w:szCs w:val="32"/>
        </w:rPr>
      </w:pPr>
      <w:r>
        <w:rPr>
          <w:rFonts w:cstheme="minorHAnsi"/>
          <w:b/>
          <w:sz w:val="32"/>
          <w:szCs w:val="32"/>
        </w:rPr>
        <w:t>Stretched Funding O</w:t>
      </w:r>
      <w:r w:rsidR="00E92D87" w:rsidRPr="00801619">
        <w:rPr>
          <w:rFonts w:cstheme="minorHAnsi"/>
          <w:b/>
          <w:sz w:val="32"/>
          <w:szCs w:val="32"/>
        </w:rPr>
        <w:t>ffer</w:t>
      </w:r>
    </w:p>
    <w:p w:rsidR="00BB60A1" w:rsidRDefault="00091A53" w:rsidP="00557174">
      <w:pPr>
        <w:rPr>
          <w:rFonts w:cstheme="minorHAnsi"/>
          <w:sz w:val="28"/>
          <w:szCs w:val="28"/>
        </w:rPr>
      </w:pPr>
      <w:r w:rsidRPr="00091A53">
        <w:rPr>
          <w:rFonts w:cstheme="minorHAnsi"/>
          <w:sz w:val="28"/>
          <w:szCs w:val="28"/>
        </w:rPr>
        <w:t xml:space="preserve">Cygnet Nursery is open for 51 weeks of the year, only closing for a week between Christmas and New Year. We offer stretched funding to all </w:t>
      </w:r>
      <w:r>
        <w:rPr>
          <w:rFonts w:cstheme="minorHAnsi"/>
          <w:sz w:val="28"/>
          <w:szCs w:val="28"/>
        </w:rPr>
        <w:t>eligible f</w:t>
      </w:r>
      <w:r w:rsidR="006A5293">
        <w:rPr>
          <w:rFonts w:cstheme="minorHAnsi"/>
          <w:sz w:val="28"/>
          <w:szCs w:val="28"/>
        </w:rPr>
        <w:t>amilies up to 22 hours per week across these 51 weeks.</w:t>
      </w:r>
      <w:r>
        <w:rPr>
          <w:rFonts w:cstheme="minorHAnsi"/>
          <w:sz w:val="28"/>
          <w:szCs w:val="28"/>
        </w:rPr>
        <w:t xml:space="preserve"> </w:t>
      </w:r>
      <w:r w:rsidR="00554879">
        <w:rPr>
          <w:rFonts w:cstheme="minorHAnsi"/>
          <w:sz w:val="28"/>
          <w:szCs w:val="28"/>
        </w:rPr>
        <w:t xml:space="preserve">All 3 and 4 year olds are eligible for </w:t>
      </w:r>
      <w:r w:rsidR="00BB60A1">
        <w:rPr>
          <w:rFonts w:cstheme="minorHAnsi"/>
          <w:sz w:val="28"/>
          <w:szCs w:val="28"/>
        </w:rPr>
        <w:t>universal funding and his is offered up to 11 hours per week.</w:t>
      </w:r>
    </w:p>
    <w:p w:rsidR="00091A53" w:rsidRDefault="00091A53" w:rsidP="00557174">
      <w:pPr>
        <w:rPr>
          <w:rFonts w:cstheme="minorHAnsi"/>
          <w:sz w:val="28"/>
          <w:szCs w:val="28"/>
        </w:rPr>
      </w:pPr>
      <w:r>
        <w:rPr>
          <w:rFonts w:cstheme="minorHAnsi"/>
          <w:sz w:val="28"/>
          <w:szCs w:val="28"/>
        </w:rPr>
        <w:t>We offer fully f</w:t>
      </w:r>
      <w:r w:rsidR="00554879">
        <w:rPr>
          <w:rFonts w:cstheme="minorHAnsi"/>
          <w:sz w:val="28"/>
          <w:szCs w:val="28"/>
        </w:rPr>
        <w:t xml:space="preserve">unded sessions at no </w:t>
      </w:r>
      <w:r>
        <w:rPr>
          <w:rFonts w:cstheme="minorHAnsi"/>
          <w:sz w:val="28"/>
          <w:szCs w:val="28"/>
        </w:rPr>
        <w:t xml:space="preserve">cost. </w:t>
      </w:r>
      <w:r w:rsidR="00BB60A1">
        <w:rPr>
          <w:rFonts w:cstheme="minorHAnsi"/>
          <w:sz w:val="28"/>
          <w:szCs w:val="28"/>
        </w:rPr>
        <w:t xml:space="preserve">Please see below for a </w:t>
      </w:r>
      <w:r w:rsidR="008B0728">
        <w:rPr>
          <w:rFonts w:cstheme="minorHAnsi"/>
          <w:sz w:val="28"/>
          <w:szCs w:val="28"/>
        </w:rPr>
        <w:t>summary</w:t>
      </w:r>
      <w:r w:rsidR="00BB60A1">
        <w:rPr>
          <w:rFonts w:cstheme="minorHAnsi"/>
          <w:sz w:val="28"/>
          <w:szCs w:val="28"/>
        </w:rPr>
        <w:t xml:space="preserve"> of</w:t>
      </w:r>
      <w:r w:rsidR="00801619">
        <w:rPr>
          <w:rFonts w:cstheme="minorHAnsi"/>
          <w:sz w:val="28"/>
          <w:szCs w:val="28"/>
        </w:rPr>
        <w:t xml:space="preserve"> the f</w:t>
      </w:r>
      <w:r w:rsidR="00BB60A1">
        <w:rPr>
          <w:rFonts w:cstheme="minorHAnsi"/>
          <w:sz w:val="28"/>
          <w:szCs w:val="28"/>
        </w:rPr>
        <w:t>ully funded sessions available.</w:t>
      </w:r>
    </w:p>
    <w:tbl>
      <w:tblPr>
        <w:tblStyle w:val="TableGrid"/>
        <w:tblpPr w:leftFromText="180" w:rightFromText="180" w:vertAnchor="text" w:horzAnchor="margin" w:tblpY="1265"/>
        <w:tblW w:w="0" w:type="auto"/>
        <w:tblLook w:val="04A0"/>
      </w:tblPr>
      <w:tblGrid>
        <w:gridCol w:w="3080"/>
        <w:gridCol w:w="3081"/>
        <w:gridCol w:w="3081"/>
      </w:tblGrid>
      <w:tr w:rsidR="00801619" w:rsidTr="00801619">
        <w:tc>
          <w:tcPr>
            <w:tcW w:w="3080" w:type="dxa"/>
          </w:tcPr>
          <w:p w:rsidR="00801619" w:rsidRDefault="00801619" w:rsidP="00801619">
            <w:pPr>
              <w:rPr>
                <w:rFonts w:cstheme="minorHAnsi"/>
                <w:b/>
                <w:sz w:val="28"/>
                <w:szCs w:val="28"/>
              </w:rPr>
            </w:pPr>
            <w:r>
              <w:rPr>
                <w:rFonts w:cstheme="minorHAnsi"/>
                <w:b/>
                <w:sz w:val="28"/>
                <w:szCs w:val="28"/>
              </w:rPr>
              <w:t>Session</w:t>
            </w:r>
          </w:p>
        </w:tc>
        <w:tc>
          <w:tcPr>
            <w:tcW w:w="3081" w:type="dxa"/>
          </w:tcPr>
          <w:p w:rsidR="00801619" w:rsidRDefault="00801619" w:rsidP="00801619">
            <w:pPr>
              <w:rPr>
                <w:rFonts w:cstheme="minorHAnsi"/>
                <w:b/>
                <w:sz w:val="28"/>
                <w:szCs w:val="28"/>
              </w:rPr>
            </w:pPr>
            <w:r>
              <w:rPr>
                <w:rFonts w:cstheme="minorHAnsi"/>
                <w:b/>
                <w:sz w:val="28"/>
                <w:szCs w:val="28"/>
              </w:rPr>
              <w:t xml:space="preserve">Session Length </w:t>
            </w:r>
          </w:p>
        </w:tc>
        <w:tc>
          <w:tcPr>
            <w:tcW w:w="3081" w:type="dxa"/>
          </w:tcPr>
          <w:p w:rsidR="00801619" w:rsidRDefault="00801619" w:rsidP="00801619">
            <w:pPr>
              <w:rPr>
                <w:rFonts w:cstheme="minorHAnsi"/>
                <w:b/>
                <w:sz w:val="28"/>
                <w:szCs w:val="28"/>
              </w:rPr>
            </w:pPr>
            <w:r>
              <w:rPr>
                <w:rFonts w:cstheme="minorHAnsi"/>
                <w:b/>
                <w:sz w:val="28"/>
                <w:szCs w:val="28"/>
              </w:rPr>
              <w:t>Note</w:t>
            </w:r>
          </w:p>
        </w:tc>
      </w:tr>
      <w:tr w:rsidR="00801619" w:rsidTr="00801619">
        <w:tc>
          <w:tcPr>
            <w:tcW w:w="3080" w:type="dxa"/>
          </w:tcPr>
          <w:p w:rsidR="00801619" w:rsidRDefault="00801619" w:rsidP="00801619">
            <w:pPr>
              <w:rPr>
                <w:rFonts w:cstheme="minorHAnsi"/>
                <w:b/>
                <w:sz w:val="28"/>
                <w:szCs w:val="28"/>
              </w:rPr>
            </w:pPr>
            <w:r>
              <w:rPr>
                <w:rFonts w:cstheme="minorHAnsi"/>
                <w:b/>
                <w:sz w:val="28"/>
                <w:szCs w:val="28"/>
              </w:rPr>
              <w:t>9AM-3PM</w:t>
            </w:r>
          </w:p>
        </w:tc>
        <w:tc>
          <w:tcPr>
            <w:tcW w:w="3081" w:type="dxa"/>
          </w:tcPr>
          <w:p w:rsidR="00801619" w:rsidRDefault="00801619" w:rsidP="00801619">
            <w:pPr>
              <w:rPr>
                <w:rFonts w:cstheme="minorHAnsi"/>
                <w:b/>
                <w:sz w:val="28"/>
                <w:szCs w:val="28"/>
              </w:rPr>
            </w:pPr>
            <w:r>
              <w:rPr>
                <w:rFonts w:cstheme="minorHAnsi"/>
                <w:b/>
                <w:sz w:val="28"/>
                <w:szCs w:val="28"/>
              </w:rPr>
              <w:t xml:space="preserve">6 Hours </w:t>
            </w:r>
          </w:p>
        </w:tc>
        <w:tc>
          <w:tcPr>
            <w:tcW w:w="3081" w:type="dxa"/>
            <w:vMerge w:val="restart"/>
          </w:tcPr>
          <w:p w:rsidR="00801619" w:rsidRDefault="00801619" w:rsidP="00801619">
            <w:pPr>
              <w:rPr>
                <w:rFonts w:cstheme="minorHAnsi"/>
                <w:b/>
                <w:sz w:val="28"/>
                <w:szCs w:val="28"/>
              </w:rPr>
            </w:pPr>
            <w:r>
              <w:rPr>
                <w:rFonts w:cstheme="minorHAnsi"/>
                <w:b/>
                <w:sz w:val="28"/>
                <w:szCs w:val="28"/>
              </w:rPr>
              <w:t xml:space="preserve">1 session must be taken on a Monday or Friday </w:t>
            </w:r>
          </w:p>
        </w:tc>
      </w:tr>
      <w:tr w:rsidR="00801619" w:rsidTr="00801619">
        <w:tc>
          <w:tcPr>
            <w:tcW w:w="3080" w:type="dxa"/>
          </w:tcPr>
          <w:p w:rsidR="00801619" w:rsidRDefault="00801619" w:rsidP="00801619">
            <w:pPr>
              <w:rPr>
                <w:rFonts w:cstheme="minorHAnsi"/>
                <w:b/>
                <w:sz w:val="28"/>
                <w:szCs w:val="28"/>
              </w:rPr>
            </w:pPr>
            <w:r>
              <w:rPr>
                <w:rFonts w:cstheme="minorHAnsi"/>
                <w:b/>
                <w:sz w:val="28"/>
                <w:szCs w:val="28"/>
              </w:rPr>
              <w:t>9AM-3PM</w:t>
            </w:r>
          </w:p>
        </w:tc>
        <w:tc>
          <w:tcPr>
            <w:tcW w:w="3081" w:type="dxa"/>
          </w:tcPr>
          <w:p w:rsidR="00801619" w:rsidRDefault="00801619" w:rsidP="00801619">
            <w:pPr>
              <w:rPr>
                <w:rFonts w:cstheme="minorHAnsi"/>
                <w:b/>
                <w:sz w:val="28"/>
                <w:szCs w:val="28"/>
              </w:rPr>
            </w:pPr>
            <w:r>
              <w:rPr>
                <w:rFonts w:cstheme="minorHAnsi"/>
                <w:b/>
                <w:sz w:val="28"/>
                <w:szCs w:val="28"/>
              </w:rPr>
              <w:t>6 Hours</w:t>
            </w:r>
          </w:p>
        </w:tc>
        <w:tc>
          <w:tcPr>
            <w:tcW w:w="3081" w:type="dxa"/>
            <w:vMerge/>
          </w:tcPr>
          <w:p w:rsidR="00801619" w:rsidRDefault="00801619" w:rsidP="00801619">
            <w:pPr>
              <w:rPr>
                <w:rFonts w:cstheme="minorHAnsi"/>
                <w:b/>
                <w:sz w:val="28"/>
                <w:szCs w:val="28"/>
              </w:rPr>
            </w:pPr>
          </w:p>
        </w:tc>
      </w:tr>
      <w:tr w:rsidR="00801619" w:rsidTr="00801619">
        <w:tc>
          <w:tcPr>
            <w:tcW w:w="3080" w:type="dxa"/>
          </w:tcPr>
          <w:p w:rsidR="00801619" w:rsidRDefault="00801619" w:rsidP="00801619">
            <w:pPr>
              <w:rPr>
                <w:rFonts w:cstheme="minorHAnsi"/>
                <w:b/>
                <w:sz w:val="28"/>
                <w:szCs w:val="28"/>
              </w:rPr>
            </w:pPr>
            <w:r>
              <w:rPr>
                <w:rFonts w:cstheme="minorHAnsi"/>
                <w:b/>
                <w:sz w:val="28"/>
                <w:szCs w:val="28"/>
              </w:rPr>
              <w:t>9AM-3PM</w:t>
            </w:r>
          </w:p>
        </w:tc>
        <w:tc>
          <w:tcPr>
            <w:tcW w:w="3081" w:type="dxa"/>
          </w:tcPr>
          <w:p w:rsidR="00801619" w:rsidRDefault="00801619" w:rsidP="00801619">
            <w:pPr>
              <w:rPr>
                <w:rFonts w:cstheme="minorHAnsi"/>
                <w:b/>
                <w:sz w:val="28"/>
                <w:szCs w:val="28"/>
              </w:rPr>
            </w:pPr>
            <w:r>
              <w:rPr>
                <w:rFonts w:cstheme="minorHAnsi"/>
                <w:b/>
                <w:sz w:val="28"/>
                <w:szCs w:val="28"/>
              </w:rPr>
              <w:t>6 Hours</w:t>
            </w:r>
          </w:p>
        </w:tc>
        <w:tc>
          <w:tcPr>
            <w:tcW w:w="3081" w:type="dxa"/>
            <w:vMerge/>
          </w:tcPr>
          <w:p w:rsidR="00801619" w:rsidRDefault="00801619" w:rsidP="00801619">
            <w:pPr>
              <w:rPr>
                <w:rFonts w:cstheme="minorHAnsi"/>
                <w:b/>
                <w:sz w:val="28"/>
                <w:szCs w:val="28"/>
              </w:rPr>
            </w:pPr>
          </w:p>
        </w:tc>
      </w:tr>
      <w:tr w:rsidR="00801619" w:rsidTr="00801619">
        <w:tc>
          <w:tcPr>
            <w:tcW w:w="3080" w:type="dxa"/>
          </w:tcPr>
          <w:p w:rsidR="00801619" w:rsidRDefault="00801619" w:rsidP="00801619">
            <w:pPr>
              <w:rPr>
                <w:rFonts w:cstheme="minorHAnsi"/>
                <w:b/>
                <w:sz w:val="28"/>
                <w:szCs w:val="28"/>
              </w:rPr>
            </w:pPr>
            <w:r>
              <w:rPr>
                <w:rFonts w:cstheme="minorHAnsi"/>
                <w:b/>
                <w:sz w:val="28"/>
                <w:szCs w:val="28"/>
              </w:rPr>
              <w:t>9AM-1PM</w:t>
            </w:r>
          </w:p>
          <w:p w:rsidR="00801619" w:rsidRDefault="00801619" w:rsidP="00801619">
            <w:pPr>
              <w:rPr>
                <w:rFonts w:cstheme="minorHAnsi"/>
                <w:b/>
                <w:sz w:val="28"/>
                <w:szCs w:val="28"/>
              </w:rPr>
            </w:pPr>
            <w:r>
              <w:rPr>
                <w:rFonts w:cstheme="minorHAnsi"/>
                <w:b/>
                <w:sz w:val="28"/>
                <w:szCs w:val="28"/>
              </w:rPr>
              <w:t xml:space="preserve">OR </w:t>
            </w:r>
          </w:p>
          <w:p w:rsidR="00801619" w:rsidRDefault="00801619" w:rsidP="00801619">
            <w:pPr>
              <w:rPr>
                <w:rFonts w:cstheme="minorHAnsi"/>
                <w:b/>
                <w:sz w:val="28"/>
                <w:szCs w:val="28"/>
              </w:rPr>
            </w:pPr>
            <w:r>
              <w:rPr>
                <w:rFonts w:cstheme="minorHAnsi"/>
                <w:b/>
                <w:sz w:val="28"/>
                <w:szCs w:val="28"/>
              </w:rPr>
              <w:t>1PM-5PM</w:t>
            </w:r>
          </w:p>
        </w:tc>
        <w:tc>
          <w:tcPr>
            <w:tcW w:w="3081" w:type="dxa"/>
          </w:tcPr>
          <w:p w:rsidR="00801619" w:rsidRDefault="00801619" w:rsidP="00801619">
            <w:pPr>
              <w:rPr>
                <w:rFonts w:cstheme="minorHAnsi"/>
                <w:b/>
                <w:sz w:val="28"/>
                <w:szCs w:val="28"/>
              </w:rPr>
            </w:pPr>
            <w:r>
              <w:rPr>
                <w:rFonts w:cstheme="minorHAnsi"/>
                <w:b/>
                <w:sz w:val="28"/>
                <w:szCs w:val="28"/>
              </w:rPr>
              <w:t xml:space="preserve">4 Hours </w:t>
            </w:r>
          </w:p>
        </w:tc>
        <w:tc>
          <w:tcPr>
            <w:tcW w:w="3081" w:type="dxa"/>
          </w:tcPr>
          <w:p w:rsidR="00801619" w:rsidRDefault="00801619" w:rsidP="00801619">
            <w:pPr>
              <w:rPr>
                <w:rFonts w:cstheme="minorHAnsi"/>
                <w:b/>
                <w:sz w:val="28"/>
                <w:szCs w:val="28"/>
              </w:rPr>
            </w:pPr>
            <w:r>
              <w:rPr>
                <w:rFonts w:cstheme="minorHAnsi"/>
                <w:b/>
                <w:sz w:val="28"/>
                <w:szCs w:val="28"/>
              </w:rPr>
              <w:t>Only available if all above sessions have been booked</w:t>
            </w:r>
          </w:p>
        </w:tc>
      </w:tr>
    </w:tbl>
    <w:p w:rsidR="00570DE9" w:rsidRDefault="00570DE9" w:rsidP="00570DE9">
      <w:pPr>
        <w:rPr>
          <w:rFonts w:cstheme="minorHAnsi"/>
          <w:b/>
          <w:sz w:val="28"/>
          <w:szCs w:val="28"/>
        </w:rPr>
      </w:pPr>
      <w:r>
        <w:rPr>
          <w:rFonts w:cstheme="minorHAnsi"/>
          <w:b/>
          <w:sz w:val="28"/>
          <w:szCs w:val="28"/>
        </w:rPr>
        <w:t xml:space="preserve">From </w:t>
      </w:r>
      <w:r w:rsidRPr="00570DE9">
        <w:rPr>
          <w:rFonts w:cstheme="minorHAnsi"/>
          <w:b/>
          <w:sz w:val="28"/>
          <w:szCs w:val="28"/>
        </w:rPr>
        <w:t>9 months</w:t>
      </w:r>
      <w:r w:rsidR="004A6056">
        <w:rPr>
          <w:rFonts w:cstheme="minorHAnsi"/>
          <w:b/>
          <w:sz w:val="28"/>
          <w:szCs w:val="28"/>
        </w:rPr>
        <w:t xml:space="preserve">, up to 22 hours stretch funded </w:t>
      </w:r>
      <w:r w:rsidRPr="00570DE9">
        <w:rPr>
          <w:rFonts w:cstheme="minorHAnsi"/>
          <w:b/>
          <w:sz w:val="28"/>
          <w:szCs w:val="28"/>
        </w:rPr>
        <w:t>(starting the term after they are 9 month</w:t>
      </w:r>
      <w:r w:rsidR="00487DB2">
        <w:rPr>
          <w:rFonts w:cstheme="minorHAnsi"/>
          <w:b/>
          <w:sz w:val="28"/>
          <w:szCs w:val="28"/>
        </w:rPr>
        <w:t>,</w:t>
      </w:r>
      <w:r w:rsidR="004D4EB6">
        <w:rPr>
          <w:rFonts w:cstheme="minorHAnsi"/>
          <w:b/>
          <w:sz w:val="28"/>
          <w:szCs w:val="28"/>
        </w:rPr>
        <w:t xml:space="preserve"> when eligible</w:t>
      </w:r>
      <w:r w:rsidRPr="00570DE9">
        <w:rPr>
          <w:rFonts w:cstheme="minorHAnsi"/>
          <w:b/>
          <w:sz w:val="28"/>
          <w:szCs w:val="28"/>
        </w:rPr>
        <w:t>)</w:t>
      </w:r>
      <w:r>
        <w:rPr>
          <w:rFonts w:cstheme="minorHAnsi"/>
          <w:b/>
          <w:sz w:val="28"/>
          <w:szCs w:val="28"/>
        </w:rPr>
        <w:t xml:space="preserve"> </w:t>
      </w:r>
      <w:r w:rsidR="00EE3D3F">
        <w:rPr>
          <w:rFonts w:cstheme="minorHAnsi"/>
          <w:b/>
          <w:sz w:val="28"/>
          <w:szCs w:val="28"/>
        </w:rPr>
        <w:t>the following fully funded sessions are available:</w:t>
      </w:r>
    </w:p>
    <w:p w:rsidR="00801619" w:rsidRDefault="00EE3D3F" w:rsidP="00570DE9">
      <w:pPr>
        <w:rPr>
          <w:rFonts w:cstheme="minorHAnsi"/>
          <w:sz w:val="28"/>
          <w:szCs w:val="28"/>
        </w:rPr>
      </w:pPr>
      <w:r>
        <w:rPr>
          <w:rFonts w:cstheme="minorHAnsi"/>
          <w:sz w:val="28"/>
          <w:szCs w:val="28"/>
        </w:rPr>
        <w:t>The 3 x 6 hour sessions and 1 x 4 hour session makes up the full 22 hour entitlement.</w:t>
      </w:r>
    </w:p>
    <w:p w:rsidR="00EE3D3F" w:rsidRPr="00EE3D3F" w:rsidRDefault="00EE3D3F" w:rsidP="00570DE9">
      <w:pPr>
        <w:rPr>
          <w:rFonts w:cstheme="minorHAnsi"/>
          <w:sz w:val="28"/>
          <w:szCs w:val="28"/>
        </w:rPr>
      </w:pPr>
      <w:r>
        <w:rPr>
          <w:rFonts w:cstheme="minorHAnsi"/>
          <w:sz w:val="28"/>
          <w:szCs w:val="28"/>
        </w:rPr>
        <w:t>Additional hours can be added on request at our normal hourly rate.</w:t>
      </w:r>
    </w:p>
    <w:p w:rsidR="00EE3D3F" w:rsidRDefault="00EE3D3F" w:rsidP="00570DE9">
      <w:pPr>
        <w:rPr>
          <w:b/>
          <w:sz w:val="28"/>
          <w:szCs w:val="24"/>
        </w:rPr>
      </w:pPr>
      <w:r>
        <w:rPr>
          <w:b/>
          <w:sz w:val="28"/>
          <w:szCs w:val="24"/>
        </w:rPr>
        <w:t xml:space="preserve">For </w:t>
      </w:r>
      <w:r w:rsidR="00570DE9" w:rsidRPr="00570DE9">
        <w:rPr>
          <w:b/>
          <w:sz w:val="28"/>
          <w:szCs w:val="24"/>
        </w:rPr>
        <w:t>3 and 4 year olds</w:t>
      </w:r>
      <w:r w:rsidR="00570DE9">
        <w:rPr>
          <w:b/>
          <w:sz w:val="28"/>
          <w:szCs w:val="24"/>
        </w:rPr>
        <w:t>,</w:t>
      </w:r>
      <w:r w:rsidR="004A6056">
        <w:rPr>
          <w:b/>
          <w:sz w:val="28"/>
          <w:szCs w:val="24"/>
        </w:rPr>
        <w:t xml:space="preserve"> universal </w:t>
      </w:r>
      <w:r w:rsidR="009E70D4">
        <w:rPr>
          <w:b/>
          <w:sz w:val="28"/>
          <w:szCs w:val="24"/>
        </w:rPr>
        <w:t>funding</w:t>
      </w:r>
      <w:r>
        <w:rPr>
          <w:b/>
          <w:sz w:val="28"/>
          <w:szCs w:val="24"/>
        </w:rPr>
        <w:t xml:space="preserve"> is available</w:t>
      </w:r>
      <w:r w:rsidR="009E70D4">
        <w:rPr>
          <w:b/>
          <w:sz w:val="28"/>
          <w:szCs w:val="24"/>
        </w:rPr>
        <w:t xml:space="preserve"> </w:t>
      </w:r>
      <w:r w:rsidR="009E70D4" w:rsidRPr="00570DE9">
        <w:rPr>
          <w:b/>
          <w:sz w:val="28"/>
          <w:szCs w:val="24"/>
        </w:rPr>
        <w:t>(</w:t>
      </w:r>
      <w:r w:rsidR="004A6056">
        <w:rPr>
          <w:b/>
          <w:sz w:val="28"/>
          <w:szCs w:val="24"/>
        </w:rPr>
        <w:t>starting the term after they turn 3)</w:t>
      </w:r>
      <w:r>
        <w:rPr>
          <w:b/>
          <w:sz w:val="28"/>
          <w:szCs w:val="24"/>
        </w:rPr>
        <w:t xml:space="preserve"> for up to 11 hours per week for the following fully funded sessions:</w:t>
      </w:r>
    </w:p>
    <w:tbl>
      <w:tblPr>
        <w:tblStyle w:val="TableGrid"/>
        <w:tblW w:w="0" w:type="auto"/>
        <w:tblLook w:val="04A0"/>
      </w:tblPr>
      <w:tblGrid>
        <w:gridCol w:w="3080"/>
        <w:gridCol w:w="3081"/>
        <w:gridCol w:w="3081"/>
      </w:tblGrid>
      <w:tr w:rsidR="00EE3D3F" w:rsidTr="00EE3D3F">
        <w:tc>
          <w:tcPr>
            <w:tcW w:w="3080" w:type="dxa"/>
          </w:tcPr>
          <w:p w:rsidR="00EE3D3F" w:rsidRDefault="00EE3D3F" w:rsidP="00570DE9">
            <w:pPr>
              <w:rPr>
                <w:b/>
                <w:sz w:val="28"/>
                <w:szCs w:val="24"/>
              </w:rPr>
            </w:pPr>
            <w:r>
              <w:rPr>
                <w:b/>
                <w:sz w:val="28"/>
                <w:szCs w:val="24"/>
              </w:rPr>
              <w:t>Session</w:t>
            </w:r>
          </w:p>
        </w:tc>
        <w:tc>
          <w:tcPr>
            <w:tcW w:w="3081" w:type="dxa"/>
          </w:tcPr>
          <w:p w:rsidR="00EE3D3F" w:rsidRDefault="00EE3D3F" w:rsidP="00570DE9">
            <w:pPr>
              <w:rPr>
                <w:b/>
                <w:sz w:val="28"/>
                <w:szCs w:val="24"/>
              </w:rPr>
            </w:pPr>
            <w:r>
              <w:rPr>
                <w:b/>
                <w:sz w:val="28"/>
                <w:szCs w:val="24"/>
              </w:rPr>
              <w:t xml:space="preserve">Session Length </w:t>
            </w:r>
          </w:p>
        </w:tc>
        <w:tc>
          <w:tcPr>
            <w:tcW w:w="3081" w:type="dxa"/>
          </w:tcPr>
          <w:p w:rsidR="00EE3D3F" w:rsidRDefault="00EE3D3F" w:rsidP="00570DE9">
            <w:pPr>
              <w:rPr>
                <w:b/>
                <w:sz w:val="28"/>
                <w:szCs w:val="24"/>
              </w:rPr>
            </w:pPr>
            <w:r>
              <w:rPr>
                <w:b/>
                <w:sz w:val="28"/>
                <w:szCs w:val="24"/>
              </w:rPr>
              <w:t xml:space="preserve">Note </w:t>
            </w:r>
          </w:p>
        </w:tc>
      </w:tr>
      <w:tr w:rsidR="00EE3D3F" w:rsidTr="00EE3D3F">
        <w:tc>
          <w:tcPr>
            <w:tcW w:w="3080" w:type="dxa"/>
          </w:tcPr>
          <w:p w:rsidR="00EE3D3F" w:rsidRDefault="00EE3D3F" w:rsidP="00570DE9">
            <w:pPr>
              <w:rPr>
                <w:b/>
                <w:sz w:val="28"/>
                <w:szCs w:val="24"/>
              </w:rPr>
            </w:pPr>
            <w:r>
              <w:rPr>
                <w:b/>
                <w:sz w:val="28"/>
                <w:szCs w:val="24"/>
              </w:rPr>
              <w:t>9.30AM-3PM</w:t>
            </w:r>
          </w:p>
        </w:tc>
        <w:tc>
          <w:tcPr>
            <w:tcW w:w="3081" w:type="dxa"/>
          </w:tcPr>
          <w:p w:rsidR="00EE3D3F" w:rsidRDefault="00EE3D3F" w:rsidP="00570DE9">
            <w:pPr>
              <w:rPr>
                <w:b/>
                <w:sz w:val="28"/>
                <w:szCs w:val="24"/>
              </w:rPr>
            </w:pPr>
            <w:r>
              <w:rPr>
                <w:b/>
                <w:sz w:val="28"/>
                <w:szCs w:val="24"/>
              </w:rPr>
              <w:t xml:space="preserve">5.5 Hours </w:t>
            </w:r>
          </w:p>
        </w:tc>
        <w:tc>
          <w:tcPr>
            <w:tcW w:w="3081" w:type="dxa"/>
            <w:vMerge w:val="restart"/>
          </w:tcPr>
          <w:p w:rsidR="00EE3D3F" w:rsidRDefault="00EE3D3F" w:rsidP="00570DE9">
            <w:pPr>
              <w:rPr>
                <w:b/>
                <w:sz w:val="28"/>
                <w:szCs w:val="24"/>
              </w:rPr>
            </w:pPr>
            <w:r>
              <w:rPr>
                <w:b/>
                <w:sz w:val="28"/>
                <w:szCs w:val="24"/>
              </w:rPr>
              <w:t xml:space="preserve">1 Session must be take on a Friday or Monday </w:t>
            </w:r>
          </w:p>
        </w:tc>
      </w:tr>
      <w:tr w:rsidR="00EE3D3F" w:rsidTr="00EE3D3F">
        <w:tc>
          <w:tcPr>
            <w:tcW w:w="3080" w:type="dxa"/>
          </w:tcPr>
          <w:p w:rsidR="00EE3D3F" w:rsidRDefault="00EE3D3F" w:rsidP="00570DE9">
            <w:pPr>
              <w:rPr>
                <w:b/>
                <w:sz w:val="28"/>
                <w:szCs w:val="24"/>
              </w:rPr>
            </w:pPr>
            <w:r>
              <w:rPr>
                <w:b/>
                <w:sz w:val="28"/>
                <w:szCs w:val="24"/>
              </w:rPr>
              <w:t>9.30AM-3PM</w:t>
            </w:r>
          </w:p>
        </w:tc>
        <w:tc>
          <w:tcPr>
            <w:tcW w:w="3081" w:type="dxa"/>
          </w:tcPr>
          <w:p w:rsidR="00EE3D3F" w:rsidRDefault="00EE3D3F" w:rsidP="00570DE9">
            <w:pPr>
              <w:rPr>
                <w:b/>
                <w:sz w:val="28"/>
                <w:szCs w:val="24"/>
              </w:rPr>
            </w:pPr>
            <w:r>
              <w:rPr>
                <w:b/>
                <w:sz w:val="28"/>
                <w:szCs w:val="24"/>
              </w:rPr>
              <w:t xml:space="preserve">5.5 Hours </w:t>
            </w:r>
          </w:p>
        </w:tc>
        <w:tc>
          <w:tcPr>
            <w:tcW w:w="3081" w:type="dxa"/>
            <w:vMerge/>
          </w:tcPr>
          <w:p w:rsidR="00EE3D3F" w:rsidRDefault="00EE3D3F" w:rsidP="00570DE9">
            <w:pPr>
              <w:rPr>
                <w:b/>
                <w:sz w:val="28"/>
                <w:szCs w:val="24"/>
              </w:rPr>
            </w:pPr>
          </w:p>
        </w:tc>
      </w:tr>
    </w:tbl>
    <w:p w:rsidR="00EE3D3F" w:rsidRDefault="00EE3D3F" w:rsidP="00EE3D3F">
      <w:pPr>
        <w:rPr>
          <w:sz w:val="28"/>
          <w:szCs w:val="24"/>
        </w:rPr>
      </w:pPr>
      <w:r>
        <w:rPr>
          <w:sz w:val="28"/>
          <w:szCs w:val="24"/>
        </w:rPr>
        <w:t>The 2 x 5.5 hour sessions make up the full 11 hour entitlement.</w:t>
      </w:r>
    </w:p>
    <w:p w:rsidR="00EE3D3F" w:rsidRPr="00EE3D3F" w:rsidRDefault="00EE3D3F" w:rsidP="00EE3D3F">
      <w:pPr>
        <w:rPr>
          <w:sz w:val="28"/>
          <w:szCs w:val="24"/>
        </w:rPr>
      </w:pPr>
      <w:r>
        <w:rPr>
          <w:sz w:val="28"/>
          <w:szCs w:val="24"/>
        </w:rPr>
        <w:t xml:space="preserve">Additional hours can be added on request at our normal hurly rate.  </w:t>
      </w:r>
    </w:p>
    <w:p w:rsidR="00DD5717" w:rsidRDefault="00DD5717" w:rsidP="00EC2DE9">
      <w:pPr>
        <w:rPr>
          <w:b/>
          <w:sz w:val="28"/>
          <w:szCs w:val="24"/>
        </w:rPr>
      </w:pPr>
    </w:p>
    <w:p w:rsidR="00EC2DE9" w:rsidRPr="00EC2DE9" w:rsidRDefault="00EC2DE9" w:rsidP="00EC2DE9">
      <w:pPr>
        <w:rPr>
          <w:b/>
          <w:sz w:val="28"/>
          <w:szCs w:val="24"/>
        </w:rPr>
      </w:pPr>
      <w:r w:rsidRPr="00EC2DE9">
        <w:rPr>
          <w:b/>
          <w:sz w:val="28"/>
          <w:szCs w:val="24"/>
        </w:rPr>
        <w:lastRenderedPageBreak/>
        <w:t xml:space="preserve">Funding guidance </w:t>
      </w:r>
    </w:p>
    <w:p w:rsidR="00570DE9" w:rsidRPr="00EC2DE9" w:rsidRDefault="00EC2DE9" w:rsidP="00EC2DE9">
      <w:pPr>
        <w:pStyle w:val="ListParagraph"/>
        <w:numPr>
          <w:ilvl w:val="0"/>
          <w:numId w:val="5"/>
        </w:numPr>
        <w:rPr>
          <w:sz w:val="28"/>
          <w:szCs w:val="24"/>
        </w:rPr>
      </w:pPr>
      <w:r>
        <w:rPr>
          <w:sz w:val="28"/>
          <w:szCs w:val="24"/>
        </w:rPr>
        <w:t xml:space="preserve">Funded places are offered conditionally on receipt of a valid funding code with corresponding NI number, providing a valid form of ID for your child and completion of our funding documents with parent declaration. </w:t>
      </w:r>
    </w:p>
    <w:p w:rsidR="00570DE9" w:rsidRDefault="00EE3D3F" w:rsidP="00091A53">
      <w:pPr>
        <w:pStyle w:val="ListParagraph"/>
        <w:numPr>
          <w:ilvl w:val="0"/>
          <w:numId w:val="1"/>
        </w:numPr>
        <w:rPr>
          <w:sz w:val="28"/>
          <w:szCs w:val="24"/>
        </w:rPr>
      </w:pPr>
      <w:r>
        <w:rPr>
          <w:sz w:val="28"/>
          <w:szCs w:val="24"/>
        </w:rPr>
        <w:t xml:space="preserve">A </w:t>
      </w:r>
      <w:r w:rsidR="00570DE9">
        <w:rPr>
          <w:sz w:val="28"/>
          <w:szCs w:val="24"/>
        </w:rPr>
        <w:t xml:space="preserve">minimum </w:t>
      </w:r>
      <w:r>
        <w:rPr>
          <w:sz w:val="28"/>
          <w:szCs w:val="24"/>
        </w:rPr>
        <w:t>of two 5.5</w:t>
      </w:r>
      <w:r w:rsidR="004D4EB6">
        <w:rPr>
          <w:sz w:val="28"/>
          <w:szCs w:val="24"/>
        </w:rPr>
        <w:t xml:space="preserve"> hour sessions must be booked</w:t>
      </w:r>
      <w:r>
        <w:rPr>
          <w:sz w:val="28"/>
          <w:szCs w:val="24"/>
        </w:rPr>
        <w:t>. All additional hours are charged at the standard hourly rate. The discounted full day rate will apply for any days where no funded is applied.</w:t>
      </w:r>
    </w:p>
    <w:p w:rsidR="00175052" w:rsidRPr="00175052" w:rsidRDefault="00175052" w:rsidP="00175052">
      <w:pPr>
        <w:pStyle w:val="ListParagraph"/>
        <w:numPr>
          <w:ilvl w:val="0"/>
          <w:numId w:val="1"/>
        </w:numPr>
        <w:rPr>
          <w:sz w:val="28"/>
          <w:szCs w:val="24"/>
        </w:rPr>
      </w:pPr>
      <w:proofErr w:type="spellStart"/>
      <w:r w:rsidRPr="00175052">
        <w:rPr>
          <w:sz w:val="28"/>
          <w:szCs w:val="24"/>
        </w:rPr>
        <w:t>Adhoc</w:t>
      </w:r>
      <w:proofErr w:type="spellEnd"/>
      <w:r w:rsidRPr="00175052">
        <w:rPr>
          <w:sz w:val="28"/>
          <w:szCs w:val="24"/>
        </w:rPr>
        <w:t xml:space="preserve"> a</w:t>
      </w:r>
      <w:r w:rsidR="00EE3D3F">
        <w:rPr>
          <w:sz w:val="28"/>
          <w:szCs w:val="24"/>
        </w:rPr>
        <w:t xml:space="preserve">dditional sessions can be requested. These are charged at the standard daily/hourly rate. </w:t>
      </w:r>
      <w:r w:rsidRPr="00175052">
        <w:rPr>
          <w:sz w:val="28"/>
          <w:szCs w:val="24"/>
        </w:rPr>
        <w:t xml:space="preserve">Funding hours are not available for these sessions. </w:t>
      </w:r>
      <w:r w:rsidR="00EE3D3F">
        <w:rPr>
          <w:sz w:val="28"/>
          <w:szCs w:val="24"/>
        </w:rPr>
        <w:t xml:space="preserve">Any </w:t>
      </w:r>
      <w:proofErr w:type="spellStart"/>
      <w:r w:rsidR="00EE3D3F">
        <w:rPr>
          <w:sz w:val="28"/>
          <w:szCs w:val="24"/>
        </w:rPr>
        <w:t>Adhoc</w:t>
      </w:r>
      <w:proofErr w:type="spellEnd"/>
      <w:r w:rsidR="00EE3D3F">
        <w:rPr>
          <w:sz w:val="28"/>
          <w:szCs w:val="24"/>
        </w:rPr>
        <w:t xml:space="preserve"> requests will be subject to approval by the nursery manager.</w:t>
      </w:r>
    </w:p>
    <w:p w:rsidR="00175052" w:rsidRDefault="008B0728" w:rsidP="00175052">
      <w:pPr>
        <w:pStyle w:val="ListParagraph"/>
        <w:numPr>
          <w:ilvl w:val="0"/>
          <w:numId w:val="1"/>
        </w:numPr>
        <w:rPr>
          <w:sz w:val="28"/>
          <w:szCs w:val="24"/>
        </w:rPr>
      </w:pPr>
      <w:r>
        <w:rPr>
          <w:sz w:val="28"/>
          <w:szCs w:val="24"/>
        </w:rPr>
        <w:t>The l</w:t>
      </w:r>
      <w:r w:rsidR="00175052">
        <w:rPr>
          <w:sz w:val="28"/>
          <w:szCs w:val="24"/>
        </w:rPr>
        <w:t>ate fee</w:t>
      </w:r>
      <w:r>
        <w:rPr>
          <w:sz w:val="28"/>
          <w:szCs w:val="24"/>
        </w:rPr>
        <w:t xml:space="preserve"> is</w:t>
      </w:r>
      <w:r w:rsidR="00175052">
        <w:rPr>
          <w:sz w:val="28"/>
          <w:szCs w:val="24"/>
        </w:rPr>
        <w:t xml:space="preserve"> applied after 10 minutes</w:t>
      </w:r>
      <w:r w:rsidR="00175052" w:rsidRPr="00175052">
        <w:rPr>
          <w:sz w:val="28"/>
          <w:szCs w:val="24"/>
        </w:rPr>
        <w:t xml:space="preserve"> grace period.</w:t>
      </w:r>
      <w:r>
        <w:rPr>
          <w:sz w:val="28"/>
          <w:szCs w:val="24"/>
        </w:rPr>
        <w:t xml:space="preserve"> This is not covered by funding. Please refer to late collection policy for more details.</w:t>
      </w:r>
    </w:p>
    <w:p w:rsidR="00C7669D" w:rsidRPr="00C7669D" w:rsidRDefault="00C7669D" w:rsidP="00175052">
      <w:pPr>
        <w:pStyle w:val="ListParagraph"/>
        <w:numPr>
          <w:ilvl w:val="0"/>
          <w:numId w:val="1"/>
        </w:numPr>
        <w:rPr>
          <w:rFonts w:cstheme="minorHAnsi"/>
          <w:sz w:val="28"/>
          <w:szCs w:val="28"/>
        </w:rPr>
      </w:pPr>
      <w:r w:rsidRPr="00C7669D">
        <w:rPr>
          <w:rFonts w:cstheme="minorHAnsi"/>
          <w:sz w:val="28"/>
          <w:szCs w:val="28"/>
        </w:rPr>
        <w:t>All sessi</w:t>
      </w:r>
      <w:r w:rsidR="008B0728">
        <w:rPr>
          <w:rFonts w:cstheme="minorHAnsi"/>
          <w:sz w:val="28"/>
          <w:szCs w:val="28"/>
        </w:rPr>
        <w:t>ons are subject to availability.</w:t>
      </w:r>
      <w:r w:rsidR="008B0728" w:rsidRPr="00C7669D">
        <w:rPr>
          <w:rFonts w:cstheme="minorHAnsi"/>
          <w:sz w:val="28"/>
          <w:szCs w:val="28"/>
        </w:rPr>
        <w:t xml:space="preserve"> If</w:t>
      </w:r>
      <w:r w:rsidRPr="00C7669D">
        <w:rPr>
          <w:rFonts w:cstheme="minorHAnsi"/>
          <w:sz w:val="28"/>
          <w:szCs w:val="28"/>
        </w:rPr>
        <w:t xml:space="preserve"> your preferred session is not available, we will try and offer an alternative and inform you</w:t>
      </w:r>
      <w:r w:rsidR="008B0728">
        <w:rPr>
          <w:rFonts w:cstheme="minorHAnsi"/>
          <w:sz w:val="28"/>
          <w:szCs w:val="28"/>
        </w:rPr>
        <w:t xml:space="preserve"> if any of the hours are not covered by the funding </w:t>
      </w:r>
      <w:r w:rsidR="008B0728" w:rsidRPr="00C7669D">
        <w:rPr>
          <w:rFonts w:cstheme="minorHAnsi"/>
          <w:sz w:val="28"/>
          <w:szCs w:val="28"/>
        </w:rPr>
        <w:t>so</w:t>
      </w:r>
      <w:r w:rsidRPr="00C7669D">
        <w:rPr>
          <w:rFonts w:cstheme="minorHAnsi"/>
          <w:sz w:val="28"/>
          <w:szCs w:val="28"/>
        </w:rPr>
        <w:t xml:space="preserve"> you can decide whether to proceed. We are happy to add you to our waiting list for any sessions that are full. If we are unable to help or you do not wish to proceed with the session offered, the Local Authority can help you find a provider to meet your requirements.</w:t>
      </w:r>
    </w:p>
    <w:p w:rsidR="00175052" w:rsidRDefault="008B0728" w:rsidP="00175052">
      <w:pPr>
        <w:pStyle w:val="ListParagraph"/>
        <w:numPr>
          <w:ilvl w:val="0"/>
          <w:numId w:val="1"/>
        </w:numPr>
        <w:rPr>
          <w:sz w:val="28"/>
          <w:szCs w:val="24"/>
        </w:rPr>
      </w:pPr>
      <w:r>
        <w:rPr>
          <w:sz w:val="28"/>
          <w:szCs w:val="24"/>
        </w:rPr>
        <w:t xml:space="preserve">The £50 Registration fee is </w:t>
      </w:r>
      <w:r w:rsidR="00175052">
        <w:rPr>
          <w:sz w:val="28"/>
          <w:szCs w:val="24"/>
        </w:rPr>
        <w:t xml:space="preserve">refunded to first invoice </w:t>
      </w:r>
    </w:p>
    <w:p w:rsidR="00175052" w:rsidRPr="00F81280" w:rsidRDefault="008B0728" w:rsidP="00175052">
      <w:pPr>
        <w:pStyle w:val="ListParagraph"/>
        <w:numPr>
          <w:ilvl w:val="0"/>
          <w:numId w:val="1"/>
        </w:numPr>
        <w:rPr>
          <w:sz w:val="28"/>
          <w:szCs w:val="24"/>
        </w:rPr>
      </w:pPr>
      <w:r>
        <w:rPr>
          <w:sz w:val="28"/>
          <w:szCs w:val="24"/>
        </w:rPr>
        <w:t>The r</w:t>
      </w:r>
      <w:r w:rsidR="00175052" w:rsidRPr="00F81280">
        <w:rPr>
          <w:sz w:val="28"/>
          <w:szCs w:val="24"/>
        </w:rPr>
        <w:t>egistration fee</w:t>
      </w:r>
      <w:r>
        <w:rPr>
          <w:sz w:val="28"/>
          <w:szCs w:val="24"/>
        </w:rPr>
        <w:t xml:space="preserve"> wav</w:t>
      </w:r>
      <w:r w:rsidR="00175052">
        <w:rPr>
          <w:sz w:val="28"/>
          <w:szCs w:val="24"/>
        </w:rPr>
        <w:t>ed</w:t>
      </w:r>
      <w:r w:rsidR="00175052" w:rsidRPr="00F81280">
        <w:rPr>
          <w:sz w:val="28"/>
          <w:szCs w:val="24"/>
        </w:rPr>
        <w:t xml:space="preserve"> for families only accessing funded hours. </w:t>
      </w:r>
    </w:p>
    <w:p w:rsidR="00175052" w:rsidRDefault="00175052" w:rsidP="00175052">
      <w:pPr>
        <w:pStyle w:val="ListParagraph"/>
        <w:numPr>
          <w:ilvl w:val="0"/>
          <w:numId w:val="1"/>
        </w:numPr>
        <w:rPr>
          <w:sz w:val="28"/>
          <w:szCs w:val="24"/>
        </w:rPr>
      </w:pPr>
      <w:r>
        <w:rPr>
          <w:sz w:val="28"/>
          <w:szCs w:val="24"/>
        </w:rPr>
        <w:t xml:space="preserve">No additional </w:t>
      </w:r>
      <w:r w:rsidR="00B25B23">
        <w:rPr>
          <w:sz w:val="28"/>
          <w:szCs w:val="24"/>
        </w:rPr>
        <w:t xml:space="preserve">charge for consumables e.g. wipes, nappy bags, art supplies </w:t>
      </w:r>
      <w:proofErr w:type="spellStart"/>
      <w:proofErr w:type="gramStart"/>
      <w:r w:rsidR="00B25B23">
        <w:rPr>
          <w:sz w:val="28"/>
          <w:szCs w:val="24"/>
        </w:rPr>
        <w:t>ect</w:t>
      </w:r>
      <w:proofErr w:type="spellEnd"/>
      <w:proofErr w:type="gramEnd"/>
      <w:r>
        <w:rPr>
          <w:sz w:val="28"/>
          <w:szCs w:val="24"/>
        </w:rPr>
        <w:t xml:space="preserve"> and snacks.</w:t>
      </w:r>
    </w:p>
    <w:p w:rsidR="00175052" w:rsidRDefault="00175052" w:rsidP="00175052">
      <w:pPr>
        <w:pStyle w:val="ListParagraph"/>
        <w:numPr>
          <w:ilvl w:val="0"/>
          <w:numId w:val="1"/>
        </w:numPr>
        <w:rPr>
          <w:sz w:val="28"/>
          <w:szCs w:val="24"/>
        </w:rPr>
      </w:pPr>
      <w:r>
        <w:rPr>
          <w:sz w:val="28"/>
          <w:szCs w:val="24"/>
        </w:rPr>
        <w:t xml:space="preserve">Parents are </w:t>
      </w:r>
      <w:r w:rsidR="00B25B23">
        <w:rPr>
          <w:sz w:val="28"/>
          <w:szCs w:val="24"/>
        </w:rPr>
        <w:t xml:space="preserve">required </w:t>
      </w:r>
      <w:r>
        <w:rPr>
          <w:sz w:val="28"/>
          <w:szCs w:val="24"/>
        </w:rPr>
        <w:t xml:space="preserve">to provide nappies and sunscreen. </w:t>
      </w:r>
    </w:p>
    <w:p w:rsidR="00175052" w:rsidRDefault="00801619" w:rsidP="00175052">
      <w:pPr>
        <w:pStyle w:val="ListParagraph"/>
        <w:numPr>
          <w:ilvl w:val="0"/>
          <w:numId w:val="1"/>
        </w:numPr>
        <w:rPr>
          <w:sz w:val="28"/>
          <w:szCs w:val="24"/>
        </w:rPr>
      </w:pPr>
      <w:r>
        <w:rPr>
          <w:sz w:val="28"/>
          <w:szCs w:val="24"/>
        </w:rPr>
        <w:t xml:space="preserve">Optional hot lunches are available at </w:t>
      </w:r>
      <w:r w:rsidR="00EC2DE9">
        <w:rPr>
          <w:sz w:val="28"/>
          <w:szCs w:val="24"/>
        </w:rPr>
        <w:t>£3.75 per day. No charge for</w:t>
      </w:r>
      <w:r>
        <w:rPr>
          <w:sz w:val="28"/>
          <w:szCs w:val="24"/>
        </w:rPr>
        <w:t xml:space="preserve"> storing lunchboxes or reheating lunches brought in.</w:t>
      </w:r>
    </w:p>
    <w:p w:rsidR="00175052" w:rsidRDefault="00801619" w:rsidP="00175052">
      <w:pPr>
        <w:pStyle w:val="ListParagraph"/>
        <w:numPr>
          <w:ilvl w:val="0"/>
          <w:numId w:val="1"/>
        </w:numPr>
        <w:rPr>
          <w:sz w:val="28"/>
          <w:szCs w:val="24"/>
        </w:rPr>
      </w:pPr>
      <w:r>
        <w:rPr>
          <w:sz w:val="28"/>
          <w:szCs w:val="24"/>
        </w:rPr>
        <w:t>There is n</w:t>
      </w:r>
      <w:r w:rsidR="00175052">
        <w:rPr>
          <w:sz w:val="28"/>
          <w:szCs w:val="24"/>
        </w:rPr>
        <w:t>o charge for settling in sessions</w:t>
      </w:r>
      <w:r w:rsidR="00487DB2">
        <w:rPr>
          <w:sz w:val="28"/>
          <w:szCs w:val="24"/>
        </w:rPr>
        <w:t>.</w:t>
      </w:r>
      <w:r w:rsidR="00175052">
        <w:rPr>
          <w:sz w:val="28"/>
          <w:szCs w:val="24"/>
        </w:rPr>
        <w:t xml:space="preserve"> </w:t>
      </w:r>
    </w:p>
    <w:p w:rsidR="00570DE9" w:rsidRPr="001F18F0" w:rsidRDefault="00570DE9" w:rsidP="00175052">
      <w:pPr>
        <w:pStyle w:val="ListParagraph"/>
        <w:numPr>
          <w:ilvl w:val="0"/>
          <w:numId w:val="1"/>
        </w:numPr>
        <w:rPr>
          <w:sz w:val="28"/>
          <w:szCs w:val="24"/>
        </w:rPr>
      </w:pPr>
      <w:r>
        <w:rPr>
          <w:sz w:val="28"/>
          <w:szCs w:val="24"/>
        </w:rPr>
        <w:t xml:space="preserve">Our contractual notice period remains the </w:t>
      </w:r>
      <w:r w:rsidR="004D4EB6">
        <w:rPr>
          <w:sz w:val="28"/>
          <w:szCs w:val="24"/>
        </w:rPr>
        <w:t>s</w:t>
      </w:r>
      <w:r w:rsidR="00801619">
        <w:rPr>
          <w:sz w:val="28"/>
          <w:szCs w:val="24"/>
        </w:rPr>
        <w:t xml:space="preserve">ame when accessing paid </w:t>
      </w:r>
      <w:r w:rsidR="004D4EB6">
        <w:rPr>
          <w:sz w:val="28"/>
          <w:szCs w:val="24"/>
        </w:rPr>
        <w:t xml:space="preserve">hours. There is no notice period for children that are fully funded. </w:t>
      </w:r>
    </w:p>
    <w:p w:rsidR="00175052" w:rsidRDefault="00175052" w:rsidP="00175052">
      <w:pPr>
        <w:pStyle w:val="ListParagraph"/>
        <w:rPr>
          <w:sz w:val="28"/>
          <w:szCs w:val="24"/>
        </w:rPr>
      </w:pPr>
    </w:p>
    <w:p w:rsidR="00175052" w:rsidRDefault="00175052" w:rsidP="00BD5005"/>
    <w:sectPr w:rsidR="00175052" w:rsidSect="006A27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294"/>
    <w:multiLevelType w:val="hybridMultilevel"/>
    <w:tmpl w:val="43AA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7B6A7C"/>
    <w:multiLevelType w:val="hybridMultilevel"/>
    <w:tmpl w:val="B9D4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B05F5A"/>
    <w:multiLevelType w:val="hybridMultilevel"/>
    <w:tmpl w:val="00EC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BE1526"/>
    <w:multiLevelType w:val="hybridMultilevel"/>
    <w:tmpl w:val="3078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0F0F3A"/>
    <w:multiLevelType w:val="hybridMultilevel"/>
    <w:tmpl w:val="C9348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2D87"/>
    <w:rsid w:val="000875C0"/>
    <w:rsid w:val="00091A53"/>
    <w:rsid w:val="00175052"/>
    <w:rsid w:val="00487DB2"/>
    <w:rsid w:val="004A6056"/>
    <w:rsid w:val="004D4EB6"/>
    <w:rsid w:val="00554879"/>
    <w:rsid w:val="00557174"/>
    <w:rsid w:val="00570DE9"/>
    <w:rsid w:val="00671D6B"/>
    <w:rsid w:val="006A2716"/>
    <w:rsid w:val="006A5293"/>
    <w:rsid w:val="00801619"/>
    <w:rsid w:val="008B0728"/>
    <w:rsid w:val="009E70D4"/>
    <w:rsid w:val="00AC3237"/>
    <w:rsid w:val="00B25B23"/>
    <w:rsid w:val="00BB60A1"/>
    <w:rsid w:val="00BD5005"/>
    <w:rsid w:val="00C54860"/>
    <w:rsid w:val="00C7669D"/>
    <w:rsid w:val="00D847D9"/>
    <w:rsid w:val="00DD5717"/>
    <w:rsid w:val="00E076F9"/>
    <w:rsid w:val="00E40086"/>
    <w:rsid w:val="00E92D87"/>
    <w:rsid w:val="00EC2DE9"/>
    <w:rsid w:val="00EE3D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53"/>
    <w:pPr>
      <w:ind w:left="720"/>
      <w:contextualSpacing/>
    </w:pPr>
  </w:style>
  <w:style w:type="paragraph" w:styleId="BalloonText">
    <w:name w:val="Balloon Text"/>
    <w:basedOn w:val="Normal"/>
    <w:link w:val="BalloonTextChar"/>
    <w:uiPriority w:val="99"/>
    <w:semiHidden/>
    <w:unhideWhenUsed/>
    <w:rsid w:val="00EC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E9"/>
    <w:rPr>
      <w:rFonts w:ascii="Tahoma" w:hAnsi="Tahoma" w:cs="Tahoma"/>
      <w:sz w:val="16"/>
      <w:szCs w:val="16"/>
    </w:rPr>
  </w:style>
  <w:style w:type="table" w:styleId="TableGrid">
    <w:name w:val="Table Grid"/>
    <w:basedOn w:val="TableNormal"/>
    <w:uiPriority w:val="59"/>
    <w:rsid w:val="00BB6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Chrissie</cp:lastModifiedBy>
  <cp:revision>2</cp:revision>
  <cp:lastPrinted>2026-02-18T10:27:00Z</cp:lastPrinted>
  <dcterms:created xsi:type="dcterms:W3CDTF">2026-02-20T08:52:00Z</dcterms:created>
  <dcterms:modified xsi:type="dcterms:W3CDTF">2026-02-20T08:52:00Z</dcterms:modified>
</cp:coreProperties>
</file>